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7A" w:rsidRDefault="003A6877">
      <w:pPr>
        <w:pStyle w:val="Standard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Paul                                                                                                          2°7</w:t>
      </w:r>
    </w:p>
    <w:p w:rsidR="004E657A" w:rsidRDefault="003A687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Pillan</w:t>
      </w:r>
    </w:p>
    <w:p w:rsidR="004E657A" w:rsidRDefault="004E657A">
      <w:pPr>
        <w:pStyle w:val="Standard"/>
        <w:rPr>
          <w:sz w:val="32"/>
          <w:szCs w:val="32"/>
        </w:rPr>
      </w:pPr>
    </w:p>
    <w:p w:rsidR="004E657A" w:rsidRDefault="004E657A">
      <w:pPr>
        <w:pStyle w:val="Standard"/>
        <w:rPr>
          <w:sz w:val="32"/>
          <w:szCs w:val="32"/>
        </w:rPr>
      </w:pPr>
    </w:p>
    <w:p w:rsidR="004E657A" w:rsidRDefault="003A6877">
      <w:pPr>
        <w:pStyle w:val="Standar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La collection</w:t>
      </w:r>
    </w:p>
    <w:p w:rsidR="00743EA0" w:rsidRPr="0027071D" w:rsidRDefault="00743EA0">
      <w:pPr>
        <w:pStyle w:val="Standard"/>
        <w:rPr>
          <w:sz w:val="28"/>
          <w:szCs w:val="28"/>
          <w:u w:val="single"/>
        </w:rPr>
      </w:pPr>
    </w:p>
    <w:p w:rsidR="004E657A" w:rsidRDefault="003A68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Le sujet étant de travailler sur une </w:t>
      </w:r>
      <w:r w:rsidR="00B13B8C">
        <w:rPr>
          <w:sz w:val="30"/>
          <w:szCs w:val="30"/>
        </w:rPr>
        <w:t xml:space="preserve">collection, j'ai </w:t>
      </w:r>
      <w:r w:rsidR="001F0B49">
        <w:rPr>
          <w:sz w:val="30"/>
          <w:szCs w:val="30"/>
        </w:rPr>
        <w:t>re</w:t>
      </w:r>
      <w:r w:rsidR="00B13B8C">
        <w:rPr>
          <w:sz w:val="30"/>
          <w:szCs w:val="30"/>
        </w:rPr>
        <w:t>cherché</w:t>
      </w:r>
      <w:r w:rsidR="00743EA0">
        <w:rPr>
          <w:sz w:val="30"/>
          <w:szCs w:val="30"/>
        </w:rPr>
        <w:t xml:space="preserve"> de</w:t>
      </w:r>
      <w:r>
        <w:rPr>
          <w:sz w:val="30"/>
          <w:szCs w:val="30"/>
        </w:rPr>
        <w:t xml:space="preserve"> possibles collection</w:t>
      </w:r>
      <w:r w:rsidR="00B13B8C">
        <w:rPr>
          <w:sz w:val="30"/>
          <w:szCs w:val="30"/>
        </w:rPr>
        <w:t>s</w:t>
      </w:r>
      <w:r w:rsidR="001F0B49">
        <w:rPr>
          <w:sz w:val="30"/>
          <w:szCs w:val="30"/>
        </w:rPr>
        <w:t xml:space="preserve"> chez moi. J'en suis arrivé</w:t>
      </w:r>
      <w:r>
        <w:rPr>
          <w:sz w:val="30"/>
          <w:szCs w:val="30"/>
        </w:rPr>
        <w:t xml:space="preserve"> au</w:t>
      </w:r>
      <w:r w:rsidR="00B13B8C">
        <w:rPr>
          <w:sz w:val="30"/>
          <w:szCs w:val="30"/>
        </w:rPr>
        <w:t>x</w:t>
      </w:r>
      <w:r>
        <w:rPr>
          <w:sz w:val="30"/>
          <w:szCs w:val="30"/>
        </w:rPr>
        <w:t xml:space="preserve"> collection</w:t>
      </w:r>
      <w:r w:rsidR="00B13B8C">
        <w:rPr>
          <w:sz w:val="30"/>
          <w:szCs w:val="30"/>
        </w:rPr>
        <w:t>s</w:t>
      </w:r>
      <w:r>
        <w:rPr>
          <w:sz w:val="30"/>
          <w:szCs w:val="30"/>
        </w:rPr>
        <w:t xml:space="preserve"> suivante</w:t>
      </w:r>
      <w:r w:rsidR="00B13B8C">
        <w:rPr>
          <w:sz w:val="30"/>
          <w:szCs w:val="30"/>
        </w:rPr>
        <w:t>s</w:t>
      </w:r>
      <w:r>
        <w:rPr>
          <w:sz w:val="30"/>
          <w:szCs w:val="30"/>
        </w:rPr>
        <w:t xml:space="preserve"> :</w:t>
      </w:r>
    </w:p>
    <w:p w:rsidR="004E657A" w:rsidRDefault="003A6877" w:rsidP="001F0B49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Les chapeaux</w:t>
      </w:r>
    </w:p>
    <w:p w:rsidR="004E657A" w:rsidRDefault="003A6877" w:rsidP="001F0B49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Les Fèves</w:t>
      </w:r>
    </w:p>
    <w:p w:rsidR="004E657A" w:rsidRDefault="003A6877" w:rsidP="001F0B49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Les cannettes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1F0B4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J'ai finalement choisi</w:t>
      </w:r>
      <w:r w:rsidR="003A6877">
        <w:rPr>
          <w:sz w:val="30"/>
          <w:szCs w:val="30"/>
        </w:rPr>
        <w:t xml:space="preserve"> la cannette comme </w:t>
      </w:r>
      <w:r w:rsidR="009D4302">
        <w:rPr>
          <w:sz w:val="30"/>
          <w:szCs w:val="30"/>
        </w:rPr>
        <w:t xml:space="preserve">thème de </w:t>
      </w:r>
      <w:r w:rsidR="00B52C4C">
        <w:rPr>
          <w:sz w:val="30"/>
          <w:szCs w:val="30"/>
        </w:rPr>
        <w:t>collection. J’ai</w:t>
      </w:r>
      <w:r w:rsidR="003A6877">
        <w:rPr>
          <w:sz w:val="30"/>
          <w:szCs w:val="30"/>
        </w:rPr>
        <w:t xml:space="preserve"> ensuite réalisé des </w:t>
      </w:r>
      <w:r w:rsidR="00B52C4C">
        <w:rPr>
          <w:sz w:val="30"/>
          <w:szCs w:val="30"/>
        </w:rPr>
        <w:t>esquisses</w:t>
      </w:r>
      <w:r w:rsidR="003A6877">
        <w:rPr>
          <w:sz w:val="30"/>
          <w:szCs w:val="30"/>
        </w:rPr>
        <w:t xml:space="preserve"> au </w:t>
      </w:r>
      <w:r w:rsidR="009D4302">
        <w:rPr>
          <w:sz w:val="30"/>
          <w:szCs w:val="30"/>
        </w:rPr>
        <w:t xml:space="preserve">moyen de </w:t>
      </w:r>
      <w:r w:rsidR="003A6877">
        <w:rPr>
          <w:sz w:val="30"/>
          <w:szCs w:val="30"/>
        </w:rPr>
        <w:t xml:space="preserve">posca, </w:t>
      </w:r>
      <w:r w:rsidR="00B52C4C">
        <w:rPr>
          <w:sz w:val="30"/>
          <w:szCs w:val="30"/>
        </w:rPr>
        <w:t>stylo, crayon</w:t>
      </w:r>
      <w:r w:rsidR="003A6877">
        <w:rPr>
          <w:sz w:val="30"/>
          <w:szCs w:val="30"/>
        </w:rPr>
        <w:t xml:space="preserve"> de bois p</w:t>
      </w:r>
      <w:r w:rsidR="009D4302">
        <w:rPr>
          <w:sz w:val="30"/>
          <w:szCs w:val="30"/>
        </w:rPr>
        <w:t>our y choisir un dessin, que j’utiliserai</w:t>
      </w:r>
      <w:r w:rsidR="003A6877">
        <w:rPr>
          <w:sz w:val="30"/>
          <w:szCs w:val="30"/>
        </w:rPr>
        <w:t xml:space="preserve"> comme logo de ma collection. J'ai </w:t>
      </w:r>
      <w:r w:rsidR="00B52C4C">
        <w:rPr>
          <w:sz w:val="30"/>
          <w:szCs w:val="30"/>
        </w:rPr>
        <w:t>choisi</w:t>
      </w:r>
      <w:r w:rsidR="003A6877">
        <w:rPr>
          <w:sz w:val="30"/>
          <w:szCs w:val="30"/>
        </w:rPr>
        <w:t xml:space="preserve"> un dessin de la cannette vue de haut avec juste </w:t>
      </w:r>
      <w:r w:rsidR="009D4302">
        <w:rPr>
          <w:sz w:val="30"/>
          <w:szCs w:val="30"/>
        </w:rPr>
        <w:t xml:space="preserve">son </w:t>
      </w:r>
      <w:r w:rsidR="003A6877">
        <w:rPr>
          <w:sz w:val="30"/>
          <w:szCs w:val="30"/>
        </w:rPr>
        <w:t>ouverture.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>
      <w:pPr>
        <w:pStyle w:val="Standar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L'estompe</w:t>
      </w:r>
    </w:p>
    <w:p w:rsidR="00743EA0" w:rsidRPr="0027071D" w:rsidRDefault="00743EA0">
      <w:pPr>
        <w:pStyle w:val="Standard"/>
        <w:rPr>
          <w:sz w:val="28"/>
          <w:szCs w:val="28"/>
          <w:u w:val="single"/>
        </w:rPr>
      </w:pPr>
    </w:p>
    <w:p w:rsidR="004E657A" w:rsidRDefault="003A68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J'ai dessiné le logo sur une plaque de </w:t>
      </w:r>
      <w:r w:rsidR="00B52C4C">
        <w:rPr>
          <w:sz w:val="30"/>
          <w:szCs w:val="30"/>
        </w:rPr>
        <w:t>linoleum,</w:t>
      </w:r>
      <w:r>
        <w:rPr>
          <w:sz w:val="30"/>
          <w:szCs w:val="30"/>
        </w:rPr>
        <w:t xml:space="preserve"> de taille 15x</w:t>
      </w:r>
      <w:r w:rsidR="00743EA0">
        <w:rPr>
          <w:sz w:val="30"/>
          <w:szCs w:val="30"/>
        </w:rPr>
        <w:t xml:space="preserve"> </w:t>
      </w:r>
      <w:r>
        <w:rPr>
          <w:sz w:val="30"/>
          <w:szCs w:val="30"/>
        </w:rPr>
        <w:t>11</w:t>
      </w:r>
      <w:r w:rsidR="009D4302">
        <w:rPr>
          <w:sz w:val="30"/>
          <w:szCs w:val="30"/>
        </w:rPr>
        <w:t>,</w:t>
      </w:r>
      <w:r w:rsidR="00B52C4C">
        <w:rPr>
          <w:sz w:val="30"/>
          <w:szCs w:val="30"/>
        </w:rPr>
        <w:t>5cm</w:t>
      </w:r>
      <w:r>
        <w:rPr>
          <w:sz w:val="30"/>
          <w:szCs w:val="30"/>
        </w:rPr>
        <w:t xml:space="preserve">. J'ai ensuite </w:t>
      </w:r>
      <w:r w:rsidR="00B52C4C">
        <w:rPr>
          <w:sz w:val="30"/>
          <w:szCs w:val="30"/>
        </w:rPr>
        <w:t>creusé</w:t>
      </w:r>
      <w:r>
        <w:rPr>
          <w:sz w:val="30"/>
          <w:szCs w:val="30"/>
        </w:rPr>
        <w:t xml:space="preserve"> le dessin avec une gouge de taille 2</w:t>
      </w:r>
      <w:r w:rsidR="00743EA0">
        <w:rPr>
          <w:sz w:val="30"/>
          <w:szCs w:val="30"/>
        </w:rPr>
        <w:t>. A</w:t>
      </w:r>
      <w:r>
        <w:rPr>
          <w:sz w:val="30"/>
          <w:szCs w:val="30"/>
        </w:rPr>
        <w:t xml:space="preserve">près cela, J'ai </w:t>
      </w:r>
      <w:r w:rsidR="00B52C4C">
        <w:rPr>
          <w:sz w:val="30"/>
          <w:szCs w:val="30"/>
        </w:rPr>
        <w:t>effectué</w:t>
      </w:r>
      <w:r>
        <w:rPr>
          <w:sz w:val="30"/>
          <w:szCs w:val="30"/>
        </w:rPr>
        <w:t xml:space="preserve"> 5 essais  (tirage) de mon logo à l'encre typographique</w:t>
      </w:r>
      <w:r w:rsidR="009D4302">
        <w:rPr>
          <w:sz w:val="30"/>
          <w:szCs w:val="30"/>
        </w:rPr>
        <w:t>.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 w:rsidP="009D4302">
      <w:pPr>
        <w:pStyle w:val="Standard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  <w:u w:val="single"/>
        </w:rPr>
        <w:t>le 1er</w:t>
      </w:r>
      <w:r>
        <w:rPr>
          <w:sz w:val="30"/>
          <w:szCs w:val="30"/>
        </w:rPr>
        <w:t xml:space="preserve"> en recouvrant la surface de couleur bleue au rouleau à encre.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 w:rsidP="009D4302">
      <w:pPr>
        <w:pStyle w:val="Standard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  <w:u w:val="single"/>
        </w:rPr>
        <w:t>Le 2eme</w:t>
      </w:r>
      <w:r>
        <w:rPr>
          <w:sz w:val="30"/>
          <w:szCs w:val="30"/>
        </w:rPr>
        <w:t xml:space="preserve"> en recouvrant juste le lo</w:t>
      </w:r>
      <w:r w:rsidR="00B52C4C">
        <w:rPr>
          <w:sz w:val="30"/>
          <w:szCs w:val="30"/>
        </w:rPr>
        <w:t>go de couleur rouge au rouleau à</w:t>
      </w:r>
      <w:r>
        <w:rPr>
          <w:sz w:val="30"/>
          <w:szCs w:val="30"/>
        </w:rPr>
        <w:t xml:space="preserve"> </w:t>
      </w:r>
      <w:r w:rsidR="00B52C4C">
        <w:rPr>
          <w:sz w:val="30"/>
          <w:szCs w:val="30"/>
        </w:rPr>
        <w:t>encre.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 w:rsidP="009D4302">
      <w:pPr>
        <w:pStyle w:val="Standard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  <w:u w:val="single"/>
        </w:rPr>
        <w:t>Le 3eme</w:t>
      </w:r>
      <w:r>
        <w:rPr>
          <w:sz w:val="30"/>
          <w:szCs w:val="30"/>
        </w:rPr>
        <w:t xml:space="preserve"> en</w:t>
      </w:r>
      <w:r w:rsidR="009D4302">
        <w:rPr>
          <w:sz w:val="30"/>
          <w:szCs w:val="30"/>
        </w:rPr>
        <w:t xml:space="preserve"> mélangeant du jaune et du bleu</w:t>
      </w:r>
      <w:r>
        <w:rPr>
          <w:sz w:val="30"/>
          <w:szCs w:val="30"/>
        </w:rPr>
        <w:t xml:space="preserve"> </w:t>
      </w:r>
      <w:r w:rsidR="00B52C4C">
        <w:rPr>
          <w:sz w:val="30"/>
          <w:szCs w:val="30"/>
        </w:rPr>
        <w:t>pour</w:t>
      </w:r>
      <w:r>
        <w:rPr>
          <w:sz w:val="30"/>
          <w:szCs w:val="30"/>
        </w:rPr>
        <w:t xml:space="preserve"> obtenir du vert sur le logo puis mettre des tache</w:t>
      </w:r>
      <w:r w:rsidR="009D4302">
        <w:rPr>
          <w:sz w:val="30"/>
          <w:szCs w:val="30"/>
        </w:rPr>
        <w:t>s</w:t>
      </w:r>
      <w:r>
        <w:rPr>
          <w:sz w:val="30"/>
          <w:szCs w:val="30"/>
        </w:rPr>
        <w:t xml:space="preserve"> rouge</w:t>
      </w:r>
      <w:r w:rsidR="009D4302">
        <w:rPr>
          <w:sz w:val="30"/>
          <w:szCs w:val="30"/>
        </w:rPr>
        <w:t>s</w:t>
      </w:r>
      <w:r>
        <w:rPr>
          <w:sz w:val="30"/>
          <w:szCs w:val="30"/>
        </w:rPr>
        <w:t xml:space="preserve"> et jaune</w:t>
      </w:r>
      <w:r w:rsidR="009D4302">
        <w:rPr>
          <w:sz w:val="30"/>
          <w:szCs w:val="30"/>
        </w:rPr>
        <w:t>s</w:t>
      </w:r>
      <w:r>
        <w:rPr>
          <w:sz w:val="30"/>
          <w:szCs w:val="30"/>
        </w:rPr>
        <w:t xml:space="preserve"> autour.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 w:rsidP="009D4302">
      <w:pPr>
        <w:pStyle w:val="Standard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  <w:u w:val="single"/>
        </w:rPr>
        <w:t>Le 4eme</w:t>
      </w:r>
      <w:r w:rsidR="00B52C4C">
        <w:rPr>
          <w:sz w:val="30"/>
          <w:szCs w:val="30"/>
        </w:rPr>
        <w:t xml:space="preserve"> est </w:t>
      </w:r>
      <w:r>
        <w:rPr>
          <w:sz w:val="30"/>
          <w:szCs w:val="30"/>
        </w:rPr>
        <w:t>peint de différente</w:t>
      </w:r>
      <w:r w:rsidR="009D4302">
        <w:rPr>
          <w:sz w:val="30"/>
          <w:szCs w:val="30"/>
        </w:rPr>
        <w:t>s</w:t>
      </w:r>
      <w:r>
        <w:rPr>
          <w:sz w:val="30"/>
          <w:szCs w:val="30"/>
        </w:rPr>
        <w:t xml:space="preserve"> couleur</w:t>
      </w:r>
      <w:r w:rsidR="009D4302">
        <w:rPr>
          <w:sz w:val="30"/>
          <w:szCs w:val="30"/>
        </w:rPr>
        <w:t>s</w:t>
      </w:r>
      <w:r>
        <w:rPr>
          <w:sz w:val="30"/>
          <w:szCs w:val="30"/>
        </w:rPr>
        <w:t xml:space="preserve"> qu</w:t>
      </w:r>
      <w:r w:rsidR="009D4302">
        <w:rPr>
          <w:sz w:val="30"/>
          <w:szCs w:val="30"/>
        </w:rPr>
        <w:t>i</w:t>
      </w:r>
      <w:r>
        <w:rPr>
          <w:sz w:val="30"/>
          <w:szCs w:val="30"/>
        </w:rPr>
        <w:t xml:space="preserve"> étaient présente</w:t>
      </w:r>
      <w:r w:rsidR="009D4302">
        <w:rPr>
          <w:sz w:val="30"/>
          <w:szCs w:val="30"/>
        </w:rPr>
        <w:t>s, sur le logo pour créer</w:t>
      </w:r>
      <w:r>
        <w:rPr>
          <w:sz w:val="30"/>
          <w:szCs w:val="30"/>
        </w:rPr>
        <w:t xml:space="preserve"> une combinaison de couleur</w:t>
      </w:r>
      <w:r w:rsidR="009D4302">
        <w:rPr>
          <w:sz w:val="30"/>
          <w:szCs w:val="30"/>
        </w:rPr>
        <w:t>s</w:t>
      </w:r>
      <w:r>
        <w:rPr>
          <w:sz w:val="30"/>
          <w:szCs w:val="30"/>
        </w:rPr>
        <w:t>.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 w:rsidP="009D4302">
      <w:pPr>
        <w:pStyle w:val="Standard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  <w:u w:val="single"/>
        </w:rPr>
        <w:t>Le 5eme</w:t>
      </w:r>
      <w:r>
        <w:rPr>
          <w:sz w:val="30"/>
          <w:szCs w:val="30"/>
        </w:rPr>
        <w:t xml:space="preserve"> est le même que </w:t>
      </w:r>
      <w:r w:rsidR="009D4302">
        <w:rPr>
          <w:sz w:val="30"/>
          <w:szCs w:val="30"/>
        </w:rPr>
        <w:t>le 4eme mais imprimé</w:t>
      </w:r>
      <w:r w:rsidR="001F0B49">
        <w:rPr>
          <w:sz w:val="30"/>
          <w:szCs w:val="30"/>
        </w:rPr>
        <w:t xml:space="preserve"> à</w:t>
      </w:r>
      <w:r>
        <w:rPr>
          <w:sz w:val="30"/>
          <w:szCs w:val="30"/>
        </w:rPr>
        <w:t xml:space="preserve"> la suite du 4eme et donc </w:t>
      </w:r>
      <w:r w:rsidR="00B52C4C">
        <w:rPr>
          <w:sz w:val="30"/>
          <w:szCs w:val="30"/>
        </w:rPr>
        <w:t>les couleurs</w:t>
      </w:r>
      <w:r>
        <w:rPr>
          <w:sz w:val="30"/>
          <w:szCs w:val="30"/>
        </w:rPr>
        <w:t xml:space="preserve"> sont plus fade</w:t>
      </w:r>
      <w:r w:rsidR="009D4302">
        <w:rPr>
          <w:sz w:val="30"/>
          <w:szCs w:val="30"/>
        </w:rPr>
        <w:t>s</w:t>
      </w:r>
      <w:r>
        <w:rPr>
          <w:sz w:val="30"/>
          <w:szCs w:val="30"/>
        </w:rPr>
        <w:t>.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J'ai </w:t>
      </w:r>
      <w:r w:rsidR="00B52C4C">
        <w:rPr>
          <w:sz w:val="30"/>
          <w:szCs w:val="30"/>
        </w:rPr>
        <w:t>choisi</w:t>
      </w:r>
      <w:r>
        <w:rPr>
          <w:sz w:val="30"/>
          <w:szCs w:val="30"/>
        </w:rPr>
        <w:t xml:space="preserve"> la 4eme</w:t>
      </w:r>
      <w:r w:rsidR="00743EA0">
        <w:rPr>
          <w:sz w:val="30"/>
          <w:szCs w:val="30"/>
        </w:rPr>
        <w:t xml:space="preserve"> estompe</w:t>
      </w:r>
      <w:r>
        <w:rPr>
          <w:sz w:val="30"/>
          <w:szCs w:val="30"/>
        </w:rPr>
        <w:t xml:space="preserve">, je trouve que </w:t>
      </w:r>
      <w:r w:rsidR="001F0B49">
        <w:rPr>
          <w:sz w:val="30"/>
          <w:szCs w:val="30"/>
        </w:rPr>
        <w:t>les couleurs</w:t>
      </w:r>
      <w:r>
        <w:rPr>
          <w:sz w:val="30"/>
          <w:szCs w:val="30"/>
        </w:rPr>
        <w:t xml:space="preserve"> représente</w:t>
      </w:r>
      <w:r w:rsidR="001F0B49">
        <w:rPr>
          <w:sz w:val="30"/>
          <w:szCs w:val="30"/>
        </w:rPr>
        <w:t>nt</w:t>
      </w:r>
      <w:r>
        <w:rPr>
          <w:sz w:val="30"/>
          <w:szCs w:val="30"/>
        </w:rPr>
        <w:t xml:space="preserve"> bien l'aspect multiple que peut avoir une cannette, qui sont aussi d'un foncé différents chacun.</w:t>
      </w:r>
    </w:p>
    <w:p w:rsidR="0027071D" w:rsidRDefault="0027071D">
      <w:pPr>
        <w:pStyle w:val="Standard"/>
        <w:rPr>
          <w:sz w:val="30"/>
          <w:szCs w:val="30"/>
        </w:rPr>
      </w:pPr>
    </w:p>
    <w:p w:rsidR="0027071D" w:rsidRDefault="0027071D">
      <w:pPr>
        <w:pStyle w:val="Standard"/>
        <w:rPr>
          <w:sz w:val="30"/>
          <w:szCs w:val="30"/>
        </w:rPr>
      </w:pP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>
      <w:pPr>
        <w:pStyle w:val="Standar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La photographie</w:t>
      </w:r>
    </w:p>
    <w:p w:rsidR="00743EA0" w:rsidRPr="0027071D" w:rsidRDefault="00743EA0">
      <w:pPr>
        <w:pStyle w:val="Standard"/>
        <w:rPr>
          <w:sz w:val="28"/>
          <w:szCs w:val="28"/>
          <w:u w:val="single"/>
        </w:rPr>
      </w:pPr>
    </w:p>
    <w:p w:rsidR="004E657A" w:rsidRDefault="003A68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J'ai pris de</w:t>
      </w:r>
      <w:r w:rsidR="009D4302">
        <w:rPr>
          <w:sz w:val="30"/>
          <w:szCs w:val="30"/>
        </w:rPr>
        <w:t>s</w:t>
      </w:r>
      <w:r>
        <w:rPr>
          <w:sz w:val="30"/>
          <w:szCs w:val="30"/>
        </w:rPr>
        <w:t xml:space="preserve"> photographie</w:t>
      </w:r>
      <w:r w:rsidR="009D4302">
        <w:rPr>
          <w:sz w:val="30"/>
          <w:szCs w:val="30"/>
        </w:rPr>
        <w:t>s</w:t>
      </w:r>
      <w:r>
        <w:rPr>
          <w:sz w:val="30"/>
          <w:szCs w:val="30"/>
        </w:rPr>
        <w:t xml:space="preserve"> de ma collection de cannette</w:t>
      </w:r>
      <w:r w:rsidR="009D4302">
        <w:rPr>
          <w:sz w:val="30"/>
          <w:szCs w:val="30"/>
        </w:rPr>
        <w:t>s</w:t>
      </w:r>
      <w:r>
        <w:rPr>
          <w:sz w:val="30"/>
          <w:szCs w:val="30"/>
        </w:rPr>
        <w:t xml:space="preserve"> au début pour la </w:t>
      </w:r>
      <w:r w:rsidR="00743EA0">
        <w:rPr>
          <w:sz w:val="30"/>
          <w:szCs w:val="30"/>
        </w:rPr>
        <w:t>re</w:t>
      </w:r>
      <w:r>
        <w:rPr>
          <w:sz w:val="30"/>
          <w:szCs w:val="30"/>
        </w:rPr>
        <w:t xml:space="preserve">présenter, et surtout montrer la diversité des </w:t>
      </w:r>
      <w:r w:rsidR="00B52C4C">
        <w:rPr>
          <w:sz w:val="30"/>
          <w:szCs w:val="30"/>
        </w:rPr>
        <w:t>motifs</w:t>
      </w:r>
      <w:r>
        <w:rPr>
          <w:sz w:val="30"/>
          <w:szCs w:val="30"/>
        </w:rPr>
        <w:t xml:space="preserve"> présents sur </w:t>
      </w:r>
      <w:r w:rsidR="009D4302">
        <w:rPr>
          <w:sz w:val="30"/>
          <w:szCs w:val="30"/>
        </w:rPr>
        <w:t>ces mêmes cannettes. J</w:t>
      </w:r>
      <w:r>
        <w:rPr>
          <w:sz w:val="30"/>
          <w:szCs w:val="30"/>
        </w:rPr>
        <w:t>'ai ensuite pris d'autre</w:t>
      </w:r>
      <w:r w:rsidR="009D4302">
        <w:rPr>
          <w:sz w:val="30"/>
          <w:szCs w:val="30"/>
        </w:rPr>
        <w:t xml:space="preserve">s photographies </w:t>
      </w:r>
      <w:r>
        <w:rPr>
          <w:sz w:val="30"/>
          <w:szCs w:val="30"/>
        </w:rPr>
        <w:t xml:space="preserve">avec </w:t>
      </w:r>
      <w:r w:rsidR="00B52C4C">
        <w:rPr>
          <w:sz w:val="30"/>
          <w:szCs w:val="30"/>
        </w:rPr>
        <w:t>les canettes</w:t>
      </w:r>
      <w:r>
        <w:rPr>
          <w:sz w:val="30"/>
          <w:szCs w:val="30"/>
        </w:rPr>
        <w:t xml:space="preserve"> ensemble pour trouver de</w:t>
      </w:r>
      <w:r w:rsidR="009D4302">
        <w:rPr>
          <w:sz w:val="30"/>
          <w:szCs w:val="30"/>
        </w:rPr>
        <w:t xml:space="preserve"> nouvelles </w:t>
      </w:r>
      <w:r w:rsidR="00B52C4C">
        <w:rPr>
          <w:sz w:val="30"/>
          <w:szCs w:val="30"/>
        </w:rPr>
        <w:t>idées</w:t>
      </w:r>
      <w:r>
        <w:rPr>
          <w:sz w:val="30"/>
          <w:szCs w:val="30"/>
        </w:rPr>
        <w:t xml:space="preserve"> de</w:t>
      </w:r>
      <w:r w:rsidR="009D4302">
        <w:rPr>
          <w:sz w:val="30"/>
          <w:szCs w:val="30"/>
        </w:rPr>
        <w:t xml:space="preserve"> </w:t>
      </w:r>
      <w:r>
        <w:rPr>
          <w:sz w:val="30"/>
          <w:szCs w:val="30"/>
        </w:rPr>
        <w:t>présentation qui ne m</w:t>
      </w:r>
      <w:r w:rsidR="00B52C4C">
        <w:rPr>
          <w:sz w:val="30"/>
          <w:szCs w:val="30"/>
        </w:rPr>
        <w:t>e serai pas venue à</w:t>
      </w:r>
      <w:r>
        <w:rPr>
          <w:sz w:val="30"/>
          <w:szCs w:val="30"/>
        </w:rPr>
        <w:t xml:space="preserve"> </w:t>
      </w:r>
      <w:r w:rsidR="00B52C4C">
        <w:rPr>
          <w:sz w:val="30"/>
          <w:szCs w:val="30"/>
        </w:rPr>
        <w:t>l’esprit.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 w:rsidP="00743EA0">
      <w:pPr>
        <w:pStyle w:val="Standard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  <w:u w:val="single"/>
        </w:rPr>
        <w:t>La 1ere séance</w:t>
      </w:r>
      <w:r>
        <w:rPr>
          <w:sz w:val="30"/>
          <w:szCs w:val="30"/>
        </w:rPr>
        <w:t xml:space="preserve"> était dans le but de trouver un point de vu</w:t>
      </w:r>
      <w:r w:rsidR="009D4302">
        <w:rPr>
          <w:sz w:val="30"/>
          <w:szCs w:val="30"/>
        </w:rPr>
        <w:t>e</w:t>
      </w:r>
      <w:r>
        <w:rPr>
          <w:sz w:val="30"/>
          <w:szCs w:val="30"/>
        </w:rPr>
        <w:t xml:space="preserve"> intéressant afin d'y prendre </w:t>
      </w:r>
      <w:r w:rsidR="00743EA0">
        <w:rPr>
          <w:sz w:val="30"/>
          <w:szCs w:val="30"/>
        </w:rPr>
        <w:t>la cannette, ainsi que de montrer</w:t>
      </w:r>
      <w:r>
        <w:rPr>
          <w:sz w:val="30"/>
          <w:szCs w:val="30"/>
        </w:rPr>
        <w:t xml:space="preserve"> l'endroit </w:t>
      </w:r>
      <w:r w:rsidR="00B52C4C">
        <w:rPr>
          <w:sz w:val="30"/>
          <w:szCs w:val="30"/>
        </w:rPr>
        <w:t>où</w:t>
      </w:r>
      <w:r>
        <w:rPr>
          <w:sz w:val="30"/>
          <w:szCs w:val="30"/>
        </w:rPr>
        <w:t xml:space="preserve"> elles sont posées.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 w:rsidP="00743EA0">
      <w:pPr>
        <w:pStyle w:val="Standard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  <w:u w:val="single"/>
        </w:rPr>
        <w:t>La 2eme séance</w:t>
      </w:r>
      <w:r>
        <w:rPr>
          <w:sz w:val="30"/>
          <w:szCs w:val="30"/>
        </w:rPr>
        <w:t xml:space="preserve"> était sur fond blanc avec une lumière de dessus, j'ai </w:t>
      </w:r>
      <w:r w:rsidR="00B52C4C">
        <w:rPr>
          <w:sz w:val="30"/>
          <w:szCs w:val="30"/>
        </w:rPr>
        <w:t>cherché à</w:t>
      </w:r>
      <w:r>
        <w:rPr>
          <w:sz w:val="30"/>
          <w:szCs w:val="30"/>
        </w:rPr>
        <w:t xml:space="preserve"> les organiser pour pouvoirs les mettre en valeurs :( couché</w:t>
      </w:r>
      <w:r w:rsidR="00743EA0">
        <w:rPr>
          <w:sz w:val="30"/>
          <w:szCs w:val="30"/>
        </w:rPr>
        <w:t>/</w:t>
      </w:r>
      <w:r>
        <w:rPr>
          <w:sz w:val="30"/>
          <w:szCs w:val="30"/>
        </w:rPr>
        <w:t xml:space="preserve"> debout...). Puis j'ai mis la 4eme impression au milieu des canettes pour essayer de l'accorder avec les </w:t>
      </w:r>
      <w:r w:rsidR="00B52C4C">
        <w:rPr>
          <w:sz w:val="30"/>
          <w:szCs w:val="30"/>
        </w:rPr>
        <w:t>canettes, avec</w:t>
      </w:r>
      <w:r>
        <w:rPr>
          <w:sz w:val="30"/>
          <w:szCs w:val="30"/>
        </w:rPr>
        <w:t xml:space="preserve"> des photos prise</w:t>
      </w:r>
      <w:r w:rsidR="00743EA0">
        <w:rPr>
          <w:sz w:val="30"/>
          <w:szCs w:val="30"/>
        </w:rPr>
        <w:t>s</w:t>
      </w:r>
      <w:r>
        <w:rPr>
          <w:sz w:val="30"/>
          <w:szCs w:val="30"/>
        </w:rPr>
        <w:t xml:space="preserve"> vue de dessus</w:t>
      </w:r>
      <w:r w:rsidR="00743EA0">
        <w:rPr>
          <w:sz w:val="30"/>
          <w:szCs w:val="30"/>
        </w:rPr>
        <w:t>. J</w:t>
      </w:r>
      <w:r>
        <w:rPr>
          <w:sz w:val="30"/>
          <w:szCs w:val="30"/>
        </w:rPr>
        <w:t>'ai remarqué une impression de flou sur</w:t>
      </w:r>
      <w:r w:rsidR="00B52C4C">
        <w:rPr>
          <w:sz w:val="30"/>
          <w:szCs w:val="30"/>
        </w:rPr>
        <w:t xml:space="preserve"> mes photos que je vais exploiter</w:t>
      </w:r>
      <w:r>
        <w:rPr>
          <w:sz w:val="30"/>
          <w:szCs w:val="30"/>
        </w:rPr>
        <w:t xml:space="preserve"> par la suite.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 w:rsidP="00743EA0">
      <w:pPr>
        <w:pStyle w:val="Standard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  <w:u w:val="single"/>
        </w:rPr>
        <w:t>La 3eme séance</w:t>
      </w:r>
      <w:r>
        <w:rPr>
          <w:sz w:val="30"/>
          <w:szCs w:val="30"/>
        </w:rPr>
        <w:t xml:space="preserve"> avec fond blanc et lumiè</w:t>
      </w:r>
      <w:r w:rsidR="00743EA0">
        <w:rPr>
          <w:sz w:val="30"/>
          <w:szCs w:val="30"/>
        </w:rPr>
        <w:t>re de dessus aussi, cette fois c</w:t>
      </w:r>
      <w:r>
        <w:rPr>
          <w:sz w:val="30"/>
          <w:szCs w:val="30"/>
        </w:rPr>
        <w:t xml:space="preserve">i j'ai voulu travailler les reflets ainsi que </w:t>
      </w:r>
      <w:r w:rsidR="00B52C4C">
        <w:rPr>
          <w:sz w:val="30"/>
          <w:szCs w:val="30"/>
        </w:rPr>
        <w:t>les effets</w:t>
      </w:r>
      <w:r>
        <w:rPr>
          <w:sz w:val="30"/>
          <w:szCs w:val="30"/>
        </w:rPr>
        <w:t xml:space="preserve"> de flou, pour le traduire par une mauvaise mise au point</w:t>
      </w:r>
      <w:r w:rsidR="00743EA0">
        <w:rPr>
          <w:sz w:val="30"/>
          <w:szCs w:val="30"/>
        </w:rPr>
        <w:t>,</w:t>
      </w:r>
      <w:r>
        <w:rPr>
          <w:sz w:val="30"/>
          <w:szCs w:val="30"/>
        </w:rPr>
        <w:t xml:space="preserve"> et du flou de </w:t>
      </w:r>
      <w:r w:rsidR="00743EA0">
        <w:rPr>
          <w:sz w:val="30"/>
          <w:szCs w:val="30"/>
        </w:rPr>
        <w:t>« </w:t>
      </w:r>
      <w:r>
        <w:rPr>
          <w:sz w:val="30"/>
          <w:szCs w:val="30"/>
        </w:rPr>
        <w:t>bougé</w:t>
      </w:r>
      <w:r w:rsidR="00743EA0">
        <w:rPr>
          <w:sz w:val="30"/>
          <w:szCs w:val="30"/>
        </w:rPr>
        <w:t> »</w:t>
      </w:r>
      <w:r>
        <w:rPr>
          <w:sz w:val="30"/>
          <w:szCs w:val="30"/>
        </w:rPr>
        <w:t xml:space="preserve"> qui apparaissent sur les </w:t>
      </w:r>
      <w:r w:rsidR="00B52C4C">
        <w:rPr>
          <w:sz w:val="30"/>
          <w:szCs w:val="30"/>
        </w:rPr>
        <w:t>photos, faire</w:t>
      </w:r>
      <w:r>
        <w:rPr>
          <w:sz w:val="30"/>
          <w:szCs w:val="30"/>
        </w:rPr>
        <w:t xml:space="preserve"> ressortir les contraste </w:t>
      </w:r>
      <w:r w:rsidR="00743EA0">
        <w:rPr>
          <w:sz w:val="30"/>
          <w:szCs w:val="30"/>
        </w:rPr>
        <w:t xml:space="preserve">et </w:t>
      </w:r>
      <w:r>
        <w:rPr>
          <w:sz w:val="30"/>
          <w:szCs w:val="30"/>
        </w:rPr>
        <w:t>ainsi ne plus reconnaître la canette comme objet mais juste la distinguer.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E657A" w:rsidRDefault="003A6877">
      <w:pPr>
        <w:pStyle w:val="Standar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La Réalisation</w:t>
      </w:r>
    </w:p>
    <w:p w:rsidR="00743EA0" w:rsidRPr="0027071D" w:rsidRDefault="00743EA0">
      <w:pPr>
        <w:pStyle w:val="Standard"/>
        <w:rPr>
          <w:sz w:val="28"/>
          <w:szCs w:val="28"/>
          <w:u w:val="single"/>
        </w:rPr>
      </w:pPr>
    </w:p>
    <w:p w:rsidR="004E657A" w:rsidRDefault="003A68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Ma réalisation est ma démarche en </w:t>
      </w:r>
      <w:r w:rsidR="00B52C4C">
        <w:rPr>
          <w:sz w:val="30"/>
          <w:szCs w:val="30"/>
        </w:rPr>
        <w:t>elle-même</w:t>
      </w:r>
      <w:r>
        <w:rPr>
          <w:sz w:val="30"/>
          <w:szCs w:val="30"/>
        </w:rPr>
        <w:t>, voi</w:t>
      </w:r>
      <w:r w:rsidR="00743EA0">
        <w:rPr>
          <w:sz w:val="30"/>
          <w:szCs w:val="30"/>
        </w:rPr>
        <w:t>r un avancement dans un travail :</w:t>
      </w:r>
      <w:r>
        <w:rPr>
          <w:sz w:val="30"/>
          <w:szCs w:val="30"/>
        </w:rPr>
        <w:t xml:space="preserve"> voir un début et une fin.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B52C4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Mais j'ai sélectionné</w:t>
      </w:r>
      <w:r w:rsidR="003A6877">
        <w:rPr>
          <w:sz w:val="30"/>
          <w:szCs w:val="30"/>
        </w:rPr>
        <w:t xml:space="preserve"> une série de photo, celle</w:t>
      </w:r>
      <w:r w:rsidR="00743EA0">
        <w:rPr>
          <w:sz w:val="30"/>
          <w:szCs w:val="30"/>
        </w:rPr>
        <w:t>s</w:t>
      </w:r>
      <w:r w:rsidR="003A6877">
        <w:rPr>
          <w:sz w:val="30"/>
          <w:szCs w:val="30"/>
        </w:rPr>
        <w:t xml:space="preserve"> que je trou</w:t>
      </w:r>
      <w:r w:rsidR="00743EA0">
        <w:rPr>
          <w:sz w:val="30"/>
          <w:szCs w:val="30"/>
        </w:rPr>
        <w:t>ve les plus réussies,</w:t>
      </w:r>
      <w:r>
        <w:rPr>
          <w:sz w:val="30"/>
          <w:szCs w:val="30"/>
        </w:rPr>
        <w:t xml:space="preserve"> étant donné</w:t>
      </w:r>
      <w:r w:rsidR="003A6877">
        <w:rPr>
          <w:sz w:val="30"/>
          <w:szCs w:val="30"/>
        </w:rPr>
        <w:t xml:space="preserve"> mon talent inexistant dans la photographie.</w:t>
      </w:r>
    </w:p>
    <w:p w:rsidR="004E657A" w:rsidRDefault="003A68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Le mode représentation serai</w:t>
      </w:r>
      <w:r w:rsidR="00743EA0">
        <w:rPr>
          <w:sz w:val="30"/>
          <w:szCs w:val="30"/>
        </w:rPr>
        <w:t>t les 4 photos avec le titre « Flou réussi » avec la démarche du projet à côté</w:t>
      </w:r>
      <w:r>
        <w:rPr>
          <w:sz w:val="30"/>
          <w:szCs w:val="30"/>
        </w:rPr>
        <w:t>.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4E657A">
      <w:pPr>
        <w:pStyle w:val="Standard"/>
        <w:rPr>
          <w:sz w:val="30"/>
          <w:szCs w:val="30"/>
        </w:rPr>
      </w:pPr>
    </w:p>
    <w:p w:rsidR="0027071D" w:rsidRDefault="0027071D">
      <w:pPr>
        <w:pStyle w:val="Standard"/>
        <w:rPr>
          <w:sz w:val="30"/>
          <w:szCs w:val="30"/>
        </w:rPr>
      </w:pPr>
    </w:p>
    <w:p w:rsidR="0027071D" w:rsidRDefault="0027071D">
      <w:pPr>
        <w:pStyle w:val="Standard"/>
        <w:rPr>
          <w:sz w:val="30"/>
          <w:szCs w:val="30"/>
        </w:rPr>
      </w:pPr>
    </w:p>
    <w:p w:rsidR="0027071D" w:rsidRDefault="0027071D">
      <w:pPr>
        <w:pStyle w:val="Standard"/>
        <w:rPr>
          <w:sz w:val="30"/>
          <w:szCs w:val="30"/>
        </w:rPr>
      </w:pPr>
    </w:p>
    <w:p w:rsidR="0027071D" w:rsidRDefault="0027071D">
      <w:pPr>
        <w:pStyle w:val="Standard"/>
        <w:rPr>
          <w:sz w:val="30"/>
          <w:szCs w:val="30"/>
        </w:rPr>
      </w:pPr>
    </w:p>
    <w:p w:rsidR="0027071D" w:rsidRDefault="0027071D">
      <w:pPr>
        <w:pStyle w:val="Standard"/>
        <w:rPr>
          <w:sz w:val="30"/>
          <w:szCs w:val="30"/>
        </w:rPr>
      </w:pPr>
    </w:p>
    <w:p w:rsidR="004E657A" w:rsidRDefault="003A6877">
      <w:pPr>
        <w:pStyle w:val="Standard"/>
        <w:rPr>
          <w:sz w:val="30"/>
          <w:szCs w:val="30"/>
        </w:rPr>
      </w:pPr>
      <w:r>
        <w:rPr>
          <w:sz w:val="40"/>
          <w:szCs w:val="40"/>
          <w:u w:val="single"/>
        </w:rPr>
        <w:t xml:space="preserve">Les références </w:t>
      </w:r>
      <w:r>
        <w:rPr>
          <w:sz w:val="30"/>
          <w:szCs w:val="30"/>
        </w:rPr>
        <w:t xml:space="preserve">   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>
      <w:pPr>
        <w:pStyle w:val="Standard"/>
        <w:rPr>
          <w:sz w:val="30"/>
          <w:szCs w:val="30"/>
        </w:rPr>
      </w:pPr>
      <w:r>
        <w:rPr>
          <w:noProof/>
          <w:sz w:val="30"/>
          <w:szCs w:val="30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1936080</wp:posOffset>
            </wp:positionH>
            <wp:positionV relativeFrom="paragraph">
              <wp:posOffset>38160</wp:posOffset>
            </wp:positionV>
            <wp:extent cx="1905120" cy="2666880"/>
            <wp:effectExtent l="0" t="0" r="0" b="120"/>
            <wp:wrapTopAndBottom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266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Gerhard </w:t>
      </w:r>
      <w:r w:rsidR="00B52C4C">
        <w:rPr>
          <w:sz w:val="30"/>
          <w:szCs w:val="30"/>
        </w:rPr>
        <w:t>Richter,</w:t>
      </w:r>
      <w:r>
        <w:rPr>
          <w:sz w:val="30"/>
          <w:szCs w:val="30"/>
        </w:rPr>
        <w:t xml:space="preserve"> 84 ans, artiste peintre allemand</w:t>
      </w:r>
      <w:r w:rsidR="00832F6E">
        <w:rPr>
          <w:sz w:val="30"/>
          <w:szCs w:val="30"/>
        </w:rPr>
        <w:t>,</w:t>
      </w:r>
      <w:r>
        <w:rPr>
          <w:sz w:val="30"/>
          <w:szCs w:val="30"/>
        </w:rPr>
        <w:t xml:space="preserve"> fait un travail de photo- peinture afin d'exprimer un effet de flou, abstrait comme sur une photo </w:t>
      </w:r>
      <w:r w:rsidR="00832F6E">
        <w:rPr>
          <w:sz w:val="30"/>
          <w:szCs w:val="30"/>
        </w:rPr>
        <w:t>sans netteté.</w:t>
      </w:r>
    </w:p>
    <w:p w:rsidR="004E657A" w:rsidRDefault="003A68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L'effet de flou que j'essa</w:t>
      </w:r>
      <w:r w:rsidR="00B52C4C">
        <w:rPr>
          <w:sz w:val="30"/>
          <w:szCs w:val="30"/>
        </w:rPr>
        <w:t>y</w:t>
      </w:r>
      <w:r>
        <w:rPr>
          <w:sz w:val="30"/>
          <w:szCs w:val="30"/>
        </w:rPr>
        <w:t xml:space="preserve">e de représenter sur mes </w:t>
      </w:r>
      <w:r w:rsidR="00B52C4C">
        <w:rPr>
          <w:sz w:val="30"/>
          <w:szCs w:val="30"/>
        </w:rPr>
        <w:t>photos, lui, l’utilise</w:t>
      </w:r>
      <w:r>
        <w:rPr>
          <w:sz w:val="30"/>
          <w:szCs w:val="30"/>
        </w:rPr>
        <w:t xml:space="preserve"> très bien sur ses peintures.</w:t>
      </w:r>
    </w:p>
    <w:p w:rsidR="004E657A" w:rsidRDefault="004E657A">
      <w:pPr>
        <w:pStyle w:val="Standard"/>
        <w:rPr>
          <w:sz w:val="30"/>
          <w:szCs w:val="30"/>
        </w:rPr>
      </w:pPr>
    </w:p>
    <w:p w:rsidR="004E657A" w:rsidRDefault="003A6877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43EA0" w:rsidRDefault="00743EA0">
      <w:pPr>
        <w:pStyle w:val="Standard"/>
        <w:rPr>
          <w:sz w:val="30"/>
          <w:szCs w:val="30"/>
        </w:rPr>
      </w:pPr>
    </w:p>
    <w:p w:rsidR="00743EA0" w:rsidRDefault="00743EA0">
      <w:pPr>
        <w:pStyle w:val="Standard"/>
        <w:rPr>
          <w:sz w:val="30"/>
          <w:szCs w:val="30"/>
        </w:rPr>
      </w:pPr>
    </w:p>
    <w:p w:rsidR="00743EA0" w:rsidRDefault="00743EA0">
      <w:pPr>
        <w:pStyle w:val="Standard"/>
        <w:rPr>
          <w:sz w:val="30"/>
          <w:szCs w:val="30"/>
        </w:rPr>
      </w:pPr>
    </w:p>
    <w:p w:rsidR="00743EA0" w:rsidRDefault="00743EA0" w:rsidP="00743EA0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**********************</w:t>
      </w:r>
    </w:p>
    <w:sectPr w:rsidR="00743EA0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9B" w:rsidRDefault="002B349B">
      <w:r>
        <w:separator/>
      </w:r>
    </w:p>
  </w:endnote>
  <w:endnote w:type="continuationSeparator" w:id="0">
    <w:p w:rsidR="002B349B" w:rsidRDefault="002B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78363"/>
      <w:docPartObj>
        <w:docPartGallery w:val="Page Numbers (Bottom of Page)"/>
        <w:docPartUnique/>
      </w:docPartObj>
    </w:sdtPr>
    <w:sdtEndPr/>
    <w:sdtContent>
      <w:p w:rsidR="0025776A" w:rsidRDefault="002577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7D">
          <w:rPr>
            <w:noProof/>
          </w:rPr>
          <w:t>1</w:t>
        </w:r>
        <w:r>
          <w:fldChar w:fldCharType="end"/>
        </w:r>
      </w:p>
    </w:sdtContent>
  </w:sdt>
  <w:p w:rsidR="0025776A" w:rsidRDefault="002577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9B" w:rsidRDefault="002B349B">
      <w:r>
        <w:rPr>
          <w:color w:val="000000"/>
        </w:rPr>
        <w:separator/>
      </w:r>
    </w:p>
  </w:footnote>
  <w:footnote w:type="continuationSeparator" w:id="0">
    <w:p w:rsidR="002B349B" w:rsidRDefault="002B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04DF"/>
    <w:multiLevelType w:val="hybridMultilevel"/>
    <w:tmpl w:val="25601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C3FFC"/>
    <w:multiLevelType w:val="hybridMultilevel"/>
    <w:tmpl w:val="3266C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144A4"/>
    <w:multiLevelType w:val="hybridMultilevel"/>
    <w:tmpl w:val="24DE9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657A"/>
    <w:rsid w:val="00025B1A"/>
    <w:rsid w:val="001F0B49"/>
    <w:rsid w:val="0025776A"/>
    <w:rsid w:val="0027071D"/>
    <w:rsid w:val="002B349B"/>
    <w:rsid w:val="003A6877"/>
    <w:rsid w:val="004E657A"/>
    <w:rsid w:val="00743EA0"/>
    <w:rsid w:val="00832F6E"/>
    <w:rsid w:val="009D4302"/>
    <w:rsid w:val="00B13B8C"/>
    <w:rsid w:val="00B52C4C"/>
    <w:rsid w:val="00C93114"/>
    <w:rsid w:val="00EC617D"/>
    <w:rsid w:val="00E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25776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5776A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5776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5776A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25776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5776A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5776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5776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Pillan</dc:creator>
  <cp:lastModifiedBy>ppillan@free.fr</cp:lastModifiedBy>
  <cp:revision>2</cp:revision>
  <dcterms:created xsi:type="dcterms:W3CDTF">2016-04-20T18:43:00Z</dcterms:created>
  <dcterms:modified xsi:type="dcterms:W3CDTF">2016-04-20T18:43:00Z</dcterms:modified>
</cp:coreProperties>
</file>